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7A60" w14:textId="77777777" w:rsidR="009C2DF2" w:rsidRDefault="009C2DF2" w:rsidP="009C2DF2">
      <w:pPr>
        <w:jc w:val="center"/>
      </w:pPr>
      <w:r>
        <w:t>Stanley County School District #57-1</w:t>
      </w:r>
    </w:p>
    <w:p w14:paraId="71F5911C" w14:textId="77777777" w:rsidR="009C2DF2" w:rsidRDefault="009C2DF2" w:rsidP="009C2DF2">
      <w:pPr>
        <w:jc w:val="center"/>
      </w:pPr>
      <w:r>
        <w:t xml:space="preserve">Board of Education – Special Meeting Agenda  </w:t>
      </w:r>
    </w:p>
    <w:p w14:paraId="74CCD003" w14:textId="77777777" w:rsidR="009C2DF2" w:rsidRDefault="009C2DF2" w:rsidP="009C2DF2">
      <w:pPr>
        <w:jc w:val="center"/>
      </w:pPr>
      <w:r>
        <w:t>August 20, 2020 7:30 P.M.</w:t>
      </w:r>
    </w:p>
    <w:p w14:paraId="7054F235" w14:textId="77777777" w:rsidR="009C2DF2" w:rsidRDefault="009C2DF2" w:rsidP="009C2DF2">
      <w:pPr>
        <w:jc w:val="center"/>
      </w:pPr>
      <w:r>
        <w:t>Board Room – Parkview Auditorium</w:t>
      </w:r>
    </w:p>
    <w:p w14:paraId="05DCC37C" w14:textId="77777777" w:rsidR="009C2DF2" w:rsidRDefault="009C2DF2" w:rsidP="009C2DF2">
      <w:pPr>
        <w:jc w:val="center"/>
      </w:pPr>
      <w:r>
        <w:t>Proposed Agenda</w:t>
      </w:r>
    </w:p>
    <w:p w14:paraId="014412A4" w14:textId="77777777" w:rsidR="009C2DF2" w:rsidRDefault="009C2DF2" w:rsidP="009C2DF2">
      <w:pPr>
        <w:jc w:val="center"/>
      </w:pPr>
    </w:p>
    <w:p w14:paraId="2B8BBF99" w14:textId="77777777" w:rsidR="009C2DF2" w:rsidRDefault="009C2DF2" w:rsidP="009C2DF2">
      <w:pPr>
        <w:numPr>
          <w:ilvl w:val="0"/>
          <w:numId w:val="1"/>
        </w:numPr>
      </w:pPr>
      <w:r>
        <w:t xml:space="preserve">Call meeting to order </w:t>
      </w:r>
    </w:p>
    <w:p w14:paraId="2B4215E5" w14:textId="77777777" w:rsidR="009C2DF2" w:rsidRDefault="009C2DF2" w:rsidP="009C2DF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Pledge of Allegiance  </w:t>
      </w:r>
    </w:p>
    <w:p w14:paraId="214EB1D8" w14:textId="77777777" w:rsidR="009C2DF2" w:rsidRDefault="009C2DF2" w:rsidP="009C2DF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Approval of Agenda  </w:t>
      </w:r>
    </w:p>
    <w:p w14:paraId="63097DC7" w14:textId="77777777" w:rsidR="009C2DF2" w:rsidRDefault="009C2DF2" w:rsidP="009C2DF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First Reading of Student Handbook</w:t>
      </w:r>
    </w:p>
    <w:p w14:paraId="7E2B165D" w14:textId="77777777" w:rsidR="009C2DF2" w:rsidRDefault="009C2DF2" w:rsidP="009C2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Adult meal price change to $3.90</w:t>
      </w:r>
    </w:p>
    <w:p w14:paraId="5605F8DA" w14:textId="77777777" w:rsidR="009C2DF2" w:rsidRDefault="009C2DF2" w:rsidP="009C2DF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Executive Session - per SDCL 1-25-2 (1) Personnel, (2) Student matters and (3) Consult with/review communications from legal counsel</w:t>
      </w:r>
    </w:p>
    <w:p w14:paraId="3E28A1D5" w14:textId="77777777" w:rsidR="009C2DF2" w:rsidRDefault="009C2DF2" w:rsidP="009C2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 Enrollment</w:t>
      </w:r>
    </w:p>
    <w:p w14:paraId="37D52BAA" w14:textId="77777777" w:rsidR="009C2DF2" w:rsidRDefault="009C2DF2" w:rsidP="009C2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Contracts/ Letters of intent</w:t>
      </w:r>
    </w:p>
    <w:p w14:paraId="07F8F6F2" w14:textId="77777777" w:rsidR="009C2DF2" w:rsidRDefault="009C2DF2" w:rsidP="009C2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Adjournment</w:t>
      </w:r>
    </w:p>
    <w:p w14:paraId="752661C0" w14:textId="77777777" w:rsidR="009C2DF2" w:rsidRDefault="009C2DF2" w:rsidP="009C2DF2"/>
    <w:p w14:paraId="4259BA1B" w14:textId="77777777" w:rsidR="006B3B65" w:rsidRDefault="006B3B65"/>
    <w:sectPr w:rsidR="006B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di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F2"/>
    <w:rsid w:val="00342119"/>
    <w:rsid w:val="006B04ED"/>
    <w:rsid w:val="006B3B65"/>
    <w:rsid w:val="006B4081"/>
    <w:rsid w:val="008670E2"/>
    <w:rsid w:val="009C2DF2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95E7"/>
  <w15:chartTrackingRefBased/>
  <w15:docId w15:val="{1A27D4CC-2B4F-4BE5-B944-28F1D29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F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578"/>
    <w:pPr>
      <w:keepNext/>
      <w:keepLines/>
      <w:pBdr>
        <w:bottom w:val="single" w:sz="8" w:space="1" w:color="0070C0"/>
      </w:pBdr>
      <w:spacing w:before="74"/>
      <w:outlineLvl w:val="0"/>
    </w:pPr>
    <w:rPr>
      <w:rFonts w:ascii="Trebuchet MS" w:eastAsia="Times New Roman" w:hAnsi="Trebuchet MS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578"/>
    <w:pPr>
      <w:keepNext/>
      <w:keepLines/>
      <w:spacing w:before="120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5578"/>
    <w:pPr>
      <w:keepNext/>
      <w:keepLines/>
      <w:outlineLvl w:val="2"/>
    </w:pPr>
    <w:rPr>
      <w:rFonts w:ascii="Trebuchet MS" w:eastAsiaTheme="majorEastAsia" w:hAnsi="Trebuchet MS" w:cstheme="majorBidi"/>
      <w:b/>
      <w:bCs/>
      <w:color w:val="222A35" w:themeColor="text2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578"/>
    <w:rPr>
      <w:rFonts w:ascii="Trebuchet MS" w:eastAsia="Times New Roman" w:hAnsi="Trebuchet MS" w:cstheme="majorBidi"/>
      <w:b/>
      <w:bCs/>
      <w:color w:val="2F5496" w:themeColor="accent1" w:themeShade="BF"/>
      <w:sz w:val="28"/>
      <w:szCs w:val="28"/>
    </w:rPr>
  </w:style>
  <w:style w:type="paragraph" w:customStyle="1" w:styleId="HangingIndentList">
    <w:name w:val="Hanging Indent List"/>
    <w:basedOn w:val="BodyText"/>
    <w:autoRedefine/>
    <w:qFormat/>
    <w:rsid w:val="006B04ED"/>
    <w:pPr>
      <w:tabs>
        <w:tab w:val="left" w:leader="dot" w:pos="9360"/>
      </w:tabs>
      <w:spacing w:after="60"/>
      <w:ind w:left="720" w:right="1440"/>
      <w:jc w:val="both"/>
    </w:pPr>
    <w:rPr>
      <w:rFonts w:eastAsia="Arial" w:cs="Arial"/>
      <w:szCs w:val="2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4ED"/>
  </w:style>
  <w:style w:type="character" w:customStyle="1" w:styleId="BodyTextChar">
    <w:name w:val="Body Text Char"/>
    <w:basedOn w:val="DefaultParagraphFont"/>
    <w:link w:val="BodyText"/>
    <w:uiPriority w:val="99"/>
    <w:semiHidden/>
    <w:rsid w:val="006B04ED"/>
    <w:rPr>
      <w:rFonts w:ascii="Arial" w:eastAsiaTheme="minorEastAsia" w:hAnsi="Arial"/>
    </w:rPr>
  </w:style>
  <w:style w:type="character" w:styleId="Emphasis">
    <w:name w:val="Emphasis"/>
    <w:basedOn w:val="DefaultParagraphFont"/>
    <w:uiPriority w:val="20"/>
    <w:qFormat/>
    <w:rsid w:val="006B04ED"/>
    <w:rPr>
      <w:rFonts w:ascii="Trebuchet MS" w:hAnsi="Trebuchet MS"/>
      <w:b/>
      <w:i/>
      <w:i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578"/>
    <w:rPr>
      <w:rFonts w:ascii="Trebuchet MS" w:eastAsiaTheme="majorEastAsia" w:hAnsi="Trebuchet MS" w:cstheme="majorBidi"/>
      <w:b/>
      <w:bCs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42119"/>
    <w:pPr>
      <w:pBdr>
        <w:bottom w:val="single" w:sz="8" w:space="4" w:color="4472C4" w:themeColor="accent1"/>
      </w:pBdr>
      <w:spacing w:after="240"/>
      <w:contextualSpacing/>
    </w:pPr>
    <w:rPr>
      <w:rFonts w:ascii="Pridi Medium" w:eastAsiaTheme="majorEastAsia" w:hAnsi="Pridi Medium" w:cstheme="majorBidi"/>
      <w:b/>
      <w:color w:val="1F3864" w:themeColor="accent1" w:themeShade="80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119"/>
    <w:rPr>
      <w:rFonts w:ascii="Pridi Medium" w:eastAsiaTheme="majorEastAsia" w:hAnsi="Pridi Medium" w:cstheme="majorBidi"/>
      <w:b/>
      <w:color w:val="1F3864" w:themeColor="accent1" w:themeShade="80"/>
      <w:spacing w:val="5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C5578"/>
    <w:rPr>
      <w:rFonts w:ascii="Trebuchet MS" w:eastAsiaTheme="majorEastAsia" w:hAnsi="Trebuchet MS" w:cstheme="majorBidi"/>
      <w:b/>
      <w:bCs/>
      <w:color w:val="222A35" w:themeColor="text2" w:themeShade="80"/>
      <w:sz w:val="24"/>
    </w:rPr>
  </w:style>
  <w:style w:type="paragraph" w:styleId="ListParagraph">
    <w:name w:val="List Paragraph"/>
    <w:basedOn w:val="Normal"/>
    <w:uiPriority w:val="34"/>
    <w:qFormat/>
    <w:rsid w:val="009C2DF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412</Characters>
  <Application>Microsoft Office Word</Application>
  <DocSecurity>0</DocSecurity>
  <Lines>11</Lines>
  <Paragraphs>4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Cutshaw, James</dc:creator>
  <cp:keywords/>
  <dc:description/>
  <cp:lastModifiedBy>Cutshaw, James</cp:lastModifiedBy>
  <cp:revision>2</cp:revision>
  <dcterms:created xsi:type="dcterms:W3CDTF">2020-08-19T22:56:00Z</dcterms:created>
  <dcterms:modified xsi:type="dcterms:W3CDTF">2020-08-19T22:56:00Z</dcterms:modified>
</cp:coreProperties>
</file>